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49D5D" w14:textId="77777777" w:rsidR="00A073A2" w:rsidRDefault="00A073A2"/>
    <w:p w14:paraId="1D95E80E" w14:textId="77777777" w:rsidR="00A073A2" w:rsidRDefault="00A073A2"/>
    <w:p w14:paraId="2E0F5C9C" w14:textId="189DEF3C" w:rsidR="00A073A2" w:rsidRPr="00A66F11" w:rsidRDefault="00A073A2" w:rsidP="00A66F11">
      <w:pPr>
        <w:tabs>
          <w:tab w:val="left" w:pos="5387"/>
        </w:tabs>
        <w:spacing w:after="0" w:line="360" w:lineRule="auto"/>
        <w:ind w:left="5387"/>
        <w:jc w:val="center"/>
      </w:pPr>
    </w:p>
    <w:p w14:paraId="1E608F10" w14:textId="77777777" w:rsidR="00A073A2" w:rsidRDefault="00A073A2" w:rsidP="00A073A2">
      <w:pPr>
        <w:spacing w:before="240" w:after="0"/>
      </w:pPr>
    </w:p>
    <w:p w14:paraId="795D09BD" w14:textId="77777777" w:rsidR="00A073A2" w:rsidRDefault="00A073A2" w:rsidP="00A073A2"/>
    <w:p w14:paraId="014B88F5" w14:textId="77777777" w:rsidR="00A073A2" w:rsidRDefault="00A073A2" w:rsidP="00A073A2"/>
    <w:p w14:paraId="49D1C4B1" w14:textId="77777777" w:rsidR="00A073A2" w:rsidRDefault="00A073A2" w:rsidP="00A073A2"/>
    <w:p w14:paraId="0F73A228" w14:textId="77777777" w:rsidR="00A073A2" w:rsidRDefault="00A073A2" w:rsidP="00A073A2"/>
    <w:p w14:paraId="62208E07" w14:textId="77777777" w:rsidR="00A073A2" w:rsidRPr="003116C6" w:rsidRDefault="00A073A2" w:rsidP="00A65587">
      <w:pPr>
        <w:spacing w:after="0" w:line="360" w:lineRule="auto"/>
        <w:jc w:val="center"/>
        <w:rPr>
          <w:sz w:val="36"/>
          <w:szCs w:val="36"/>
        </w:rPr>
      </w:pPr>
      <w:r w:rsidRPr="003116C6">
        <w:rPr>
          <w:sz w:val="36"/>
          <w:szCs w:val="36"/>
        </w:rPr>
        <w:t>Консультация</w:t>
      </w:r>
    </w:p>
    <w:p w14:paraId="15F596E9" w14:textId="77777777" w:rsidR="00A66F11" w:rsidRDefault="00A35736" w:rsidP="00A65587">
      <w:pPr>
        <w:spacing w:after="0" w:line="360" w:lineRule="auto"/>
        <w:jc w:val="center"/>
        <w:rPr>
          <w:sz w:val="36"/>
          <w:szCs w:val="36"/>
        </w:rPr>
      </w:pPr>
      <w:r w:rsidRPr="003116C6">
        <w:rPr>
          <w:sz w:val="36"/>
          <w:szCs w:val="36"/>
        </w:rPr>
        <w:t>«</w:t>
      </w:r>
      <w:r w:rsidR="00A073A2" w:rsidRPr="003116C6">
        <w:rPr>
          <w:sz w:val="36"/>
          <w:szCs w:val="36"/>
        </w:rPr>
        <w:t>Графические диктанты или</w:t>
      </w:r>
      <w:r w:rsidR="00A66F11">
        <w:rPr>
          <w:sz w:val="36"/>
          <w:szCs w:val="36"/>
        </w:rPr>
        <w:t xml:space="preserve"> </w:t>
      </w:r>
    </w:p>
    <w:p w14:paraId="09AB1F7F" w14:textId="77777777" w:rsidR="00A073A2" w:rsidRPr="003116C6" w:rsidRDefault="00A35736" w:rsidP="00A65587">
      <w:pPr>
        <w:spacing w:after="0" w:line="360" w:lineRule="auto"/>
        <w:jc w:val="center"/>
        <w:rPr>
          <w:sz w:val="36"/>
          <w:szCs w:val="36"/>
        </w:rPr>
      </w:pPr>
      <w:r w:rsidRPr="003116C6">
        <w:rPr>
          <w:sz w:val="36"/>
          <w:szCs w:val="36"/>
        </w:rPr>
        <w:t>рисование по клеточкам</w:t>
      </w:r>
      <w:r w:rsidR="003116C6">
        <w:rPr>
          <w:sz w:val="36"/>
          <w:szCs w:val="36"/>
        </w:rPr>
        <w:t>»</w:t>
      </w:r>
    </w:p>
    <w:p w14:paraId="04E3FD1E" w14:textId="77777777" w:rsidR="00A073A2" w:rsidRDefault="00A073A2" w:rsidP="00A073A2"/>
    <w:p w14:paraId="3972214B" w14:textId="77777777" w:rsidR="00A073A2" w:rsidRDefault="00A65587" w:rsidP="00A65587">
      <w:pPr>
        <w:tabs>
          <w:tab w:val="left" w:pos="6452"/>
        </w:tabs>
      </w:pPr>
      <w:r>
        <w:tab/>
      </w:r>
    </w:p>
    <w:p w14:paraId="6A741954" w14:textId="77777777" w:rsidR="00A073A2" w:rsidRDefault="00A073A2" w:rsidP="00A073A2"/>
    <w:p w14:paraId="02FC989E" w14:textId="77777777" w:rsidR="00A073A2" w:rsidRDefault="00A073A2" w:rsidP="00A073A2"/>
    <w:p w14:paraId="2F77847F" w14:textId="77777777" w:rsidR="00A073A2" w:rsidRDefault="00A073A2" w:rsidP="00A073A2"/>
    <w:p w14:paraId="1722BE3B" w14:textId="77777777" w:rsidR="00A073A2" w:rsidRDefault="00A073A2" w:rsidP="00A65587">
      <w:pPr>
        <w:jc w:val="center"/>
      </w:pPr>
    </w:p>
    <w:p w14:paraId="2AE8897E" w14:textId="77777777" w:rsidR="00FE2717" w:rsidRDefault="00FE2717" w:rsidP="005655A5">
      <w:pPr>
        <w:ind w:right="425"/>
        <w:rPr>
          <w:sz w:val="28"/>
          <w:szCs w:val="28"/>
        </w:rPr>
      </w:pPr>
    </w:p>
    <w:p w14:paraId="35EF791F" w14:textId="77777777" w:rsidR="00A65587" w:rsidRDefault="00A65587" w:rsidP="003116C6">
      <w:pPr>
        <w:ind w:left="6096" w:right="425"/>
        <w:rPr>
          <w:sz w:val="28"/>
          <w:szCs w:val="28"/>
        </w:rPr>
      </w:pPr>
    </w:p>
    <w:p w14:paraId="3F0665A4" w14:textId="77777777" w:rsidR="0086442B" w:rsidRDefault="0086442B" w:rsidP="00FE2717">
      <w:pPr>
        <w:spacing w:after="0" w:line="360" w:lineRule="auto"/>
        <w:ind w:left="5954" w:right="425"/>
        <w:rPr>
          <w:sz w:val="28"/>
          <w:szCs w:val="28"/>
        </w:rPr>
      </w:pPr>
    </w:p>
    <w:p w14:paraId="73761413" w14:textId="77777777" w:rsidR="00A073A2" w:rsidRPr="00A35736" w:rsidRDefault="00A073A2" w:rsidP="00FE2717">
      <w:pPr>
        <w:spacing w:after="0" w:line="360" w:lineRule="auto"/>
        <w:ind w:left="5954" w:right="425"/>
        <w:rPr>
          <w:sz w:val="28"/>
          <w:szCs w:val="28"/>
        </w:rPr>
      </w:pPr>
      <w:r w:rsidRPr="00A35736">
        <w:rPr>
          <w:sz w:val="28"/>
          <w:szCs w:val="28"/>
        </w:rPr>
        <w:t>Подготовила</w:t>
      </w:r>
    </w:p>
    <w:p w14:paraId="13ED1265" w14:textId="66158DAE" w:rsidR="003116C6" w:rsidRDefault="005655A5" w:rsidP="005655A5">
      <w:pPr>
        <w:spacing w:after="0" w:line="360" w:lineRule="auto"/>
        <w:ind w:left="5954" w:right="425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A073A2" w:rsidRPr="00A35736">
        <w:rPr>
          <w:sz w:val="28"/>
          <w:szCs w:val="28"/>
        </w:rPr>
        <w:t xml:space="preserve"> </w:t>
      </w:r>
      <w:r w:rsidR="00C96E4C">
        <w:rPr>
          <w:sz w:val="28"/>
          <w:szCs w:val="28"/>
        </w:rPr>
        <w:t>Бабурина А.А.</w:t>
      </w:r>
    </w:p>
    <w:p w14:paraId="08E758FA" w14:textId="608BF273" w:rsidR="005655A5" w:rsidRPr="00A35736" w:rsidRDefault="00C96E4C" w:rsidP="005655A5">
      <w:pPr>
        <w:spacing w:after="0" w:line="360" w:lineRule="auto"/>
        <w:ind w:left="5954" w:right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4D2FB6" w14:textId="77777777" w:rsidR="005655A5" w:rsidRPr="003116C6" w:rsidRDefault="005655A5" w:rsidP="005655A5">
      <w:pPr>
        <w:spacing w:after="0" w:line="360" w:lineRule="auto"/>
        <w:ind w:left="5954" w:right="425"/>
        <w:rPr>
          <w:sz w:val="28"/>
          <w:szCs w:val="28"/>
        </w:rPr>
      </w:pPr>
    </w:p>
    <w:p w14:paraId="622C1821" w14:textId="77777777" w:rsidR="00A073A2" w:rsidRDefault="00A073A2" w:rsidP="00A073A2"/>
    <w:p w14:paraId="50A6A0F9" w14:textId="77777777" w:rsidR="00A073A2" w:rsidRDefault="00A073A2"/>
    <w:p w14:paraId="237A5B62" w14:textId="77777777" w:rsidR="00A073A2" w:rsidRDefault="00A073A2">
      <w:r>
        <w:rPr>
          <w:noProof/>
          <w:lang w:eastAsia="ru-RU"/>
        </w:rPr>
        <w:drawing>
          <wp:anchor distT="0" distB="0" distL="114300" distR="114300" simplePos="0" relativeHeight="251657216" behindDoc="1" locked="1" layoutInCell="1" allowOverlap="1" wp14:anchorId="4175A673" wp14:editId="66F7E57D">
            <wp:simplePos x="0" y="0"/>
            <wp:positionH relativeFrom="column">
              <wp:posOffset>5080</wp:posOffset>
            </wp:positionH>
            <wp:positionV relativeFrom="page">
              <wp:posOffset>176530</wp:posOffset>
            </wp:positionV>
            <wp:extent cx="6865200" cy="10425600"/>
            <wp:effectExtent l="0" t="0" r="0" b="0"/>
            <wp:wrapNone/>
            <wp:docPr id="6" name="Рисунок 2" descr="G:\СВЕТИК\дев+м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ВЕТИК\дев+м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0" cy="104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079CC" w14:textId="77777777" w:rsidR="00A073A2" w:rsidRDefault="00A073A2" w:rsidP="003116C6">
      <w:pPr>
        <w:tabs>
          <w:tab w:val="left" w:pos="1496"/>
        </w:tabs>
      </w:pPr>
    </w:p>
    <w:p w14:paraId="1B1D4D9F" w14:textId="77777777" w:rsidR="005655A5" w:rsidRDefault="00A35736" w:rsidP="003116C6">
      <w:pPr>
        <w:spacing w:line="360" w:lineRule="auto"/>
        <w:ind w:left="1134" w:right="1134"/>
        <w:jc w:val="both"/>
      </w:pPr>
      <w:r>
        <w:tab/>
      </w:r>
    </w:p>
    <w:p w14:paraId="4E377D51" w14:textId="77777777" w:rsidR="00A073A2" w:rsidRDefault="00A35736" w:rsidP="005655A5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 w:rsidRPr="00A35736">
        <w:rPr>
          <w:b w:val="0"/>
          <w:sz w:val="28"/>
          <w:szCs w:val="28"/>
        </w:rPr>
        <w:t>Кто сказал, что у малышей не бывает диктантов?</w:t>
      </w:r>
    </w:p>
    <w:p w14:paraId="65CCFEB3" w14:textId="77777777" w:rsidR="00C96E4C" w:rsidRDefault="00A35736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</w:p>
    <w:p w14:paraId="2636C230" w14:textId="77777777" w:rsidR="00C96E4C" w:rsidRDefault="00C96E4C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</w:p>
    <w:p w14:paraId="16FD692F" w14:textId="77777777" w:rsidR="00C96E4C" w:rsidRDefault="00C96E4C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</w:p>
    <w:p w14:paraId="41CF5AE0" w14:textId="1DC483B5" w:rsidR="00A35736" w:rsidRPr="00A35736" w:rsidRDefault="00A35736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Настоящий графический диктант по клеточкам понравится не только детям-дошкольникам, но и школьникам. Это интересное задание на внимательность и умение различать направления: вправо-влево, вверх-вниз. Весь диктант заключается в рисовании коротеньких линий на обычном тетрадном листе в клеточку. После окончания на листочке появляется фигурка. Это может быть птичка, животное, геометрическая фигура или какой-либо другой объект. Фигурка появляется, если </w:t>
      </w:r>
      <w:r w:rsidR="00A65587">
        <w:rPr>
          <w:b w:val="0"/>
          <w:sz w:val="28"/>
          <w:szCs w:val="28"/>
        </w:rPr>
        <w:t>диктант был выполнен правильно и</w:t>
      </w:r>
      <w:r>
        <w:rPr>
          <w:b w:val="0"/>
          <w:sz w:val="28"/>
          <w:szCs w:val="28"/>
        </w:rPr>
        <w:t xml:space="preserve"> ребенок нигде не ошибся.</w:t>
      </w:r>
    </w:p>
    <w:p w14:paraId="4ADE2408" w14:textId="77777777" w:rsidR="00A35736" w:rsidRPr="00A35736" w:rsidRDefault="00A35736" w:rsidP="00A35736">
      <w:pPr>
        <w:ind w:left="1134"/>
        <w:jc w:val="both"/>
        <w:rPr>
          <w:b w:val="0"/>
        </w:rPr>
      </w:pPr>
    </w:p>
    <w:p w14:paraId="47192CE2" w14:textId="77777777" w:rsidR="00A073A2" w:rsidRDefault="00A35736" w:rsidP="00A35736">
      <w:pPr>
        <w:tabs>
          <w:tab w:val="left" w:pos="3048"/>
        </w:tabs>
      </w:pPr>
      <w:r>
        <w:tab/>
      </w:r>
    </w:p>
    <w:p w14:paraId="2BDBBC1C" w14:textId="77777777" w:rsidR="00A073A2" w:rsidRDefault="00A073A2"/>
    <w:p w14:paraId="27CC4821" w14:textId="77777777" w:rsidR="00A073A2" w:rsidRDefault="00A073A2"/>
    <w:p w14:paraId="62F7D82D" w14:textId="77777777" w:rsidR="00A073A2" w:rsidRDefault="00A073A2"/>
    <w:p w14:paraId="592D2D68" w14:textId="77777777" w:rsidR="00A073A2" w:rsidRDefault="00A35736" w:rsidP="00A35736">
      <w:pPr>
        <w:tabs>
          <w:tab w:val="left" w:pos="7028"/>
        </w:tabs>
      </w:pPr>
      <w:r>
        <w:tab/>
      </w:r>
    </w:p>
    <w:p w14:paraId="3533E0AC" w14:textId="77777777" w:rsidR="00A073A2" w:rsidRDefault="00A073A2"/>
    <w:p w14:paraId="223F03EC" w14:textId="77777777" w:rsidR="00A073A2" w:rsidRDefault="00A073A2"/>
    <w:p w14:paraId="66863B9D" w14:textId="77777777" w:rsidR="00A073A2" w:rsidRDefault="00A35736" w:rsidP="00A35736">
      <w:pPr>
        <w:tabs>
          <w:tab w:val="left" w:pos="7329"/>
        </w:tabs>
      </w:pPr>
      <w:r>
        <w:tab/>
      </w:r>
    </w:p>
    <w:p w14:paraId="46A9EFCB" w14:textId="77777777" w:rsidR="00A073A2" w:rsidRDefault="00A35736" w:rsidP="00A35736">
      <w:pPr>
        <w:tabs>
          <w:tab w:val="left" w:pos="7329"/>
        </w:tabs>
      </w:pPr>
      <w:r>
        <w:tab/>
      </w:r>
    </w:p>
    <w:p w14:paraId="00611EF5" w14:textId="77777777" w:rsidR="00A073A2" w:rsidRDefault="00A073A2"/>
    <w:p w14:paraId="28ED592C" w14:textId="77777777" w:rsidR="00A073A2" w:rsidRDefault="00A073A2"/>
    <w:p w14:paraId="3482C15B" w14:textId="77777777" w:rsidR="00A073A2" w:rsidRDefault="00A073A2"/>
    <w:p w14:paraId="17409627" w14:textId="77777777" w:rsidR="00A073A2" w:rsidRDefault="00A073A2"/>
    <w:p w14:paraId="23CD24B2" w14:textId="77777777" w:rsidR="00A073A2" w:rsidRDefault="00A073A2"/>
    <w:p w14:paraId="100581EE" w14:textId="77777777" w:rsidR="00A073A2" w:rsidRDefault="00A073A2"/>
    <w:p w14:paraId="3E5642F4" w14:textId="77777777" w:rsidR="00A073A2" w:rsidRDefault="00A073A2"/>
    <w:p w14:paraId="0E536D06" w14:textId="77777777" w:rsidR="00A073A2" w:rsidRDefault="00A073A2"/>
    <w:p w14:paraId="318A459D" w14:textId="77777777" w:rsidR="00A35736" w:rsidRDefault="003116C6" w:rsidP="003116C6">
      <w:r>
        <w:rPr>
          <w:noProof/>
          <w:lang w:eastAsia="ru-RU"/>
        </w:rPr>
        <w:drawing>
          <wp:anchor distT="0" distB="0" distL="114300" distR="114300" simplePos="0" relativeHeight="251655168" behindDoc="1" locked="1" layoutInCell="1" allowOverlap="1" wp14:anchorId="0787D14A" wp14:editId="0074B7E3">
            <wp:simplePos x="0" y="0"/>
            <wp:positionH relativeFrom="column">
              <wp:posOffset>0</wp:posOffset>
            </wp:positionH>
            <wp:positionV relativeFrom="page">
              <wp:posOffset>161925</wp:posOffset>
            </wp:positionV>
            <wp:extent cx="6865200" cy="10425600"/>
            <wp:effectExtent l="0" t="0" r="0" b="0"/>
            <wp:wrapNone/>
            <wp:docPr id="1" name="Рисунок 2" descr="G:\СВЕТИК\дев+м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ВЕТИК\дев+м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0" cy="104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09D67FC" w14:textId="77777777" w:rsidR="00A35736" w:rsidRDefault="00A35736" w:rsidP="00A35736"/>
    <w:p w14:paraId="51AB011E" w14:textId="77777777" w:rsidR="003116C6" w:rsidRDefault="003116C6" w:rsidP="003116C6">
      <w:pPr>
        <w:spacing w:line="360" w:lineRule="auto"/>
        <w:ind w:left="1134" w:right="1134"/>
        <w:jc w:val="center"/>
        <w:rPr>
          <w:sz w:val="28"/>
          <w:szCs w:val="28"/>
          <w:u w:val="single"/>
        </w:rPr>
      </w:pPr>
    </w:p>
    <w:p w14:paraId="2856BC2F" w14:textId="77777777" w:rsidR="00A35736" w:rsidRDefault="00A35736" w:rsidP="003116C6">
      <w:pPr>
        <w:spacing w:line="360" w:lineRule="auto"/>
        <w:ind w:left="1134" w:right="113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Что такое графический диктант?</w:t>
      </w:r>
    </w:p>
    <w:p w14:paraId="227E1A36" w14:textId="77777777" w:rsidR="00A35736" w:rsidRPr="00A35736" w:rsidRDefault="00A35736" w:rsidP="003116C6">
      <w:pPr>
        <w:spacing w:line="360" w:lineRule="auto"/>
        <w:ind w:left="1134" w:right="113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Развлечение или обучение?</w:t>
      </w:r>
    </w:p>
    <w:p w14:paraId="5AC059DD" w14:textId="77777777" w:rsidR="00A35736" w:rsidRDefault="00A35736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Графический диктант направлен на:</w:t>
      </w:r>
    </w:p>
    <w:p w14:paraId="204461BB" w14:textId="77777777" w:rsidR="00A35736" w:rsidRDefault="00A35736" w:rsidP="003116C6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развитие мелкой моторики;</w:t>
      </w:r>
    </w:p>
    <w:p w14:paraId="7A6612BB" w14:textId="77777777" w:rsidR="00A35736" w:rsidRDefault="00A35736" w:rsidP="003116C6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596923">
        <w:rPr>
          <w:b w:val="0"/>
          <w:sz w:val="28"/>
          <w:szCs w:val="28"/>
        </w:rPr>
        <w:t xml:space="preserve"> развитие произвольного внимания;</w:t>
      </w:r>
    </w:p>
    <w:p w14:paraId="38E97AEF" w14:textId="77777777" w:rsidR="00596923" w:rsidRDefault="00596923" w:rsidP="003116C6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развитие координации движений;</w:t>
      </w:r>
    </w:p>
    <w:p w14:paraId="701DE4FC" w14:textId="77777777" w:rsidR="00596923" w:rsidRDefault="00596923" w:rsidP="003116C6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развитие усидчивости;</w:t>
      </w:r>
    </w:p>
    <w:p w14:paraId="45E6804C" w14:textId="77777777" w:rsidR="00596923" w:rsidRDefault="00596923" w:rsidP="003116C6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развитие пространственного воображения;</w:t>
      </w:r>
    </w:p>
    <w:p w14:paraId="36D4BB0D" w14:textId="77777777" w:rsidR="00596923" w:rsidRDefault="00596923" w:rsidP="003116C6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расширение словарного запаса;</w:t>
      </w:r>
    </w:p>
    <w:p w14:paraId="1A18BA97" w14:textId="77777777" w:rsidR="00596923" w:rsidRDefault="00596923" w:rsidP="003116C6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развитие орфографической зоркости.</w:t>
      </w:r>
    </w:p>
    <w:p w14:paraId="41BAF6AA" w14:textId="77777777" w:rsidR="00596923" w:rsidRDefault="00596923" w:rsidP="003116C6">
      <w:pPr>
        <w:spacing w:line="360" w:lineRule="auto"/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Естественного, графический диктант – это еще и эффективная подготовка руки к письму, к ориентированию по листу тетради. Простые графические диктанты прекрасно помогают родителям и педагогам предотвратить многие сложности на начальном этапе обучения в школе. Это рассеянность, неумение сконцентрироваться, неусидчивость, орфографическая невнимательность. </w:t>
      </w:r>
    </w:p>
    <w:p w14:paraId="3C95C05C" w14:textId="77777777" w:rsidR="00596923" w:rsidRDefault="00596923" w:rsidP="00A35736">
      <w:pPr>
        <w:ind w:left="1134" w:right="1134" w:firstLine="282"/>
        <w:jc w:val="both"/>
        <w:rPr>
          <w:b w:val="0"/>
          <w:sz w:val="28"/>
          <w:szCs w:val="28"/>
        </w:rPr>
      </w:pPr>
    </w:p>
    <w:p w14:paraId="580152C7" w14:textId="77777777" w:rsidR="00596923" w:rsidRPr="00A35736" w:rsidRDefault="00596923" w:rsidP="00A35736">
      <w:pPr>
        <w:ind w:left="1134" w:right="1134" w:firstLine="282"/>
        <w:jc w:val="both"/>
        <w:rPr>
          <w:b w:val="0"/>
          <w:sz w:val="28"/>
          <w:szCs w:val="28"/>
        </w:rPr>
      </w:pPr>
    </w:p>
    <w:p w14:paraId="45D16F77" w14:textId="77777777" w:rsidR="00A35736" w:rsidRPr="00A35736" w:rsidRDefault="00A35736" w:rsidP="00A35736">
      <w:pPr>
        <w:ind w:left="1134"/>
        <w:jc w:val="both"/>
        <w:rPr>
          <w:b w:val="0"/>
        </w:rPr>
      </w:pPr>
    </w:p>
    <w:p w14:paraId="0EADF389" w14:textId="77777777" w:rsidR="00A35736" w:rsidRDefault="00A35736" w:rsidP="00A35736">
      <w:pPr>
        <w:tabs>
          <w:tab w:val="left" w:pos="3048"/>
        </w:tabs>
      </w:pPr>
      <w:r>
        <w:tab/>
      </w:r>
    </w:p>
    <w:p w14:paraId="4264974D" w14:textId="77777777" w:rsidR="00A35736" w:rsidRDefault="00A35736" w:rsidP="00A35736"/>
    <w:p w14:paraId="280D3838" w14:textId="77777777" w:rsidR="00A35736" w:rsidRDefault="00A35736" w:rsidP="00A35736"/>
    <w:p w14:paraId="1E328E9E" w14:textId="77777777" w:rsidR="00A35736" w:rsidRDefault="00A35736" w:rsidP="00A35736"/>
    <w:p w14:paraId="149607D0" w14:textId="77777777" w:rsidR="00A35736" w:rsidRDefault="00A35736" w:rsidP="00A35736">
      <w:pPr>
        <w:tabs>
          <w:tab w:val="left" w:pos="7028"/>
        </w:tabs>
      </w:pPr>
      <w:r>
        <w:tab/>
      </w:r>
    </w:p>
    <w:p w14:paraId="5AB663D1" w14:textId="77777777" w:rsidR="00A35736" w:rsidRDefault="003116C6" w:rsidP="00A35736">
      <w:r>
        <w:rPr>
          <w:noProof/>
          <w:lang w:eastAsia="ru-RU"/>
        </w:rPr>
        <w:drawing>
          <wp:anchor distT="0" distB="0" distL="114300" distR="114300" simplePos="0" relativeHeight="251658240" behindDoc="1" locked="1" layoutInCell="1" allowOverlap="1" wp14:anchorId="18BF3531" wp14:editId="7A685557">
            <wp:simplePos x="0" y="0"/>
            <wp:positionH relativeFrom="page">
              <wp:posOffset>267970</wp:posOffset>
            </wp:positionH>
            <wp:positionV relativeFrom="page">
              <wp:posOffset>205105</wp:posOffset>
            </wp:positionV>
            <wp:extent cx="6865200" cy="10425600"/>
            <wp:effectExtent l="0" t="0" r="0" b="0"/>
            <wp:wrapNone/>
            <wp:docPr id="3" name="Рисунок 2" descr="G:\СВЕТИК\дев+м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ВЕТИК\дев+м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0" cy="104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03E0A" w14:textId="77777777" w:rsidR="00A35736" w:rsidRDefault="00A35736" w:rsidP="00A35736"/>
    <w:p w14:paraId="49F8DBCD" w14:textId="77777777" w:rsidR="00596923" w:rsidRDefault="00A35736" w:rsidP="003116C6">
      <w:pPr>
        <w:tabs>
          <w:tab w:val="left" w:pos="7329"/>
        </w:tabs>
      </w:pPr>
      <w:r>
        <w:tab/>
      </w:r>
    </w:p>
    <w:p w14:paraId="6B151CF7" w14:textId="77777777" w:rsidR="00596923" w:rsidRDefault="00596923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Дети, как правило, очень любят рисовать по клеточкам – это увлекательно и полезно. Этот способ развития необходимых навыков – игровой на все сто процентов. Можно заниматься графическими диктантами в дороге, в парке, на пляже, на даче. В летний период это вообще находка для интересного времяпровождения. Это несколько разнообразит ежедневные игры и занятия. Кроме того, что графические диктанты полезны, они еще и очень увлекают детей. Так же их можно сделать общим семейным занятием – меняться ролями с ребенком, устраивать соревнования. А можно расширять задания: ра</w:t>
      </w:r>
      <w:r w:rsidR="004F5D3B">
        <w:rPr>
          <w:b w:val="0"/>
          <w:sz w:val="28"/>
          <w:szCs w:val="28"/>
        </w:rPr>
        <w:t>скрась рисунок, который получился; вспомни стихотворение; отгадай загадку об этом объекте и т.п.</w:t>
      </w:r>
    </w:p>
    <w:p w14:paraId="2405133D" w14:textId="77777777" w:rsidR="004F5D3B" w:rsidRDefault="004F5D3B" w:rsidP="003116C6">
      <w:pPr>
        <w:spacing w:line="360" w:lineRule="auto"/>
        <w:ind w:left="1134" w:right="1134"/>
        <w:jc w:val="both"/>
        <w:rPr>
          <w:sz w:val="28"/>
          <w:szCs w:val="28"/>
          <w:u w:val="single"/>
        </w:rPr>
      </w:pPr>
      <w:r>
        <w:rPr>
          <w:b w:val="0"/>
          <w:sz w:val="28"/>
          <w:szCs w:val="28"/>
        </w:rPr>
        <w:tab/>
      </w:r>
      <w:r>
        <w:rPr>
          <w:sz w:val="28"/>
          <w:szCs w:val="28"/>
          <w:u w:val="single"/>
        </w:rPr>
        <w:t>Что понадобится для занятий:</w:t>
      </w:r>
    </w:p>
    <w:p w14:paraId="71BFC706" w14:textId="77777777" w:rsidR="004F5D3B" w:rsidRDefault="004F5D3B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 Тетрадь в клеточку (лучше клетка покрупнее – это поможет снизить нагрузку на глаза);</w:t>
      </w:r>
    </w:p>
    <w:p w14:paraId="65433666" w14:textId="77777777" w:rsidR="004F5D3B" w:rsidRDefault="004F5D3B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Не выбирайте тетради с очень белыми и очень гладкими листами. Это очень напрягает глаза. Кроме того, листы тетради отсвечивают и дают блики, которые вредны для глаз.</w:t>
      </w:r>
    </w:p>
    <w:p w14:paraId="5E8AE5C2" w14:textId="77777777" w:rsidR="004F5D3B" w:rsidRDefault="004F5D3B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Простой карандаш;</w:t>
      </w:r>
    </w:p>
    <w:p w14:paraId="119D233D" w14:textId="77777777" w:rsidR="004F5D3B" w:rsidRPr="004F5D3B" w:rsidRDefault="004F5D3B" w:rsidP="00596923">
      <w:pPr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3. Ластик, чтобы можно было стереть в случае шибки.</w:t>
      </w:r>
    </w:p>
    <w:p w14:paraId="545D93E1" w14:textId="77777777" w:rsidR="00596923" w:rsidRDefault="00596923" w:rsidP="00596923">
      <w:pPr>
        <w:ind w:left="1134" w:right="1134" w:firstLine="282"/>
        <w:jc w:val="both"/>
        <w:rPr>
          <w:b w:val="0"/>
          <w:sz w:val="28"/>
          <w:szCs w:val="28"/>
        </w:rPr>
      </w:pPr>
    </w:p>
    <w:p w14:paraId="24FF0BD6" w14:textId="77777777" w:rsidR="00596923" w:rsidRPr="00A35736" w:rsidRDefault="00596923" w:rsidP="00596923">
      <w:pPr>
        <w:ind w:left="1134" w:right="1134" w:firstLine="282"/>
        <w:jc w:val="both"/>
        <w:rPr>
          <w:b w:val="0"/>
          <w:sz w:val="28"/>
          <w:szCs w:val="28"/>
        </w:rPr>
      </w:pPr>
    </w:p>
    <w:p w14:paraId="6775D633" w14:textId="77777777" w:rsidR="00596923" w:rsidRPr="00A35736" w:rsidRDefault="00596923" w:rsidP="00596923">
      <w:pPr>
        <w:ind w:left="1134"/>
        <w:jc w:val="both"/>
        <w:rPr>
          <w:b w:val="0"/>
        </w:rPr>
      </w:pPr>
    </w:p>
    <w:p w14:paraId="2EA74AFB" w14:textId="77777777" w:rsidR="00596923" w:rsidRDefault="00596923" w:rsidP="00596923">
      <w:pPr>
        <w:tabs>
          <w:tab w:val="left" w:pos="3048"/>
        </w:tabs>
      </w:pPr>
      <w:r>
        <w:tab/>
      </w:r>
    </w:p>
    <w:p w14:paraId="62F43A9A" w14:textId="77777777" w:rsidR="00596923" w:rsidRDefault="00596923" w:rsidP="00596923"/>
    <w:p w14:paraId="4E79015B" w14:textId="77777777" w:rsidR="00596923" w:rsidRDefault="00596923" w:rsidP="00596923"/>
    <w:p w14:paraId="1335F0FB" w14:textId="77777777" w:rsidR="00596923" w:rsidRDefault="00596923" w:rsidP="00596923"/>
    <w:p w14:paraId="176A7666" w14:textId="77777777" w:rsidR="00596923" w:rsidRDefault="00596923" w:rsidP="00596923">
      <w:pPr>
        <w:tabs>
          <w:tab w:val="left" w:pos="7028"/>
        </w:tabs>
      </w:pPr>
      <w:r>
        <w:tab/>
      </w:r>
    </w:p>
    <w:p w14:paraId="6A4CD6C8" w14:textId="77777777" w:rsidR="00596923" w:rsidRDefault="003116C6" w:rsidP="00596923"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1" allowOverlap="1" wp14:anchorId="0F9EED52" wp14:editId="5F0324A6">
            <wp:simplePos x="0" y="0"/>
            <wp:positionH relativeFrom="column">
              <wp:posOffset>0</wp:posOffset>
            </wp:positionH>
            <wp:positionV relativeFrom="page">
              <wp:posOffset>176530</wp:posOffset>
            </wp:positionV>
            <wp:extent cx="6865200" cy="10425600"/>
            <wp:effectExtent l="0" t="0" r="0" b="0"/>
            <wp:wrapNone/>
            <wp:docPr id="4" name="Рисунок 2" descr="G:\СВЕТИК\дев+м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ВЕТИК\дев+м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0" cy="104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8AB8C" w14:textId="77777777" w:rsidR="00596923" w:rsidRDefault="00596923" w:rsidP="00596923"/>
    <w:p w14:paraId="3339DB1F" w14:textId="77777777" w:rsidR="00A35736" w:rsidRDefault="00596923" w:rsidP="003116C6">
      <w:pPr>
        <w:tabs>
          <w:tab w:val="left" w:pos="7329"/>
        </w:tabs>
      </w:pPr>
      <w:r>
        <w:tab/>
      </w:r>
    </w:p>
    <w:p w14:paraId="4D98161E" w14:textId="77777777" w:rsidR="004F5D3B" w:rsidRPr="00A35736" w:rsidRDefault="004F5D3B" w:rsidP="003116C6">
      <w:pPr>
        <w:spacing w:line="360" w:lineRule="auto"/>
        <w:ind w:left="1134" w:right="113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Как проводить графические диктанты</w:t>
      </w:r>
    </w:p>
    <w:p w14:paraId="5E955F47" w14:textId="77777777" w:rsidR="004F5D3B" w:rsidRDefault="004F5D3B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Задание по графическому диктанту выглядит так: на листе бумаги в клеточку ставится точка и от этой точки дается задание. Рисовать нежно по клеточкам. Например,</w:t>
      </w:r>
      <w:r w:rsidR="00B86DED">
        <w:rPr>
          <w:b w:val="0"/>
          <w:sz w:val="28"/>
          <w:szCs w:val="28"/>
        </w:rPr>
        <w:t xml:space="preserve"> одна клеточка вниз, одна – вправо, одна клеточка вверх, одна клеточка влево. Должен получиться квадрат. Это самый простой пример графического диктанта. С каждым разом задание для ребенка должно усложняться. Перед написанием графического диктанта с ребенком надо повторить, где находится лево, а где право, верх, низ.</w:t>
      </w:r>
    </w:p>
    <w:p w14:paraId="23751397" w14:textId="77777777" w:rsidR="00B86DED" w:rsidRDefault="00B86DED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Длительность занятий не должна превышать 10-15 минут для детей до 5-ти лет, 15-20 минут для детей 5-6 лет и 20-25 минут для детей 6-7 лет. Но в случае, если ребенок увлечен, не прерывайте его, пусть выполнит задание до конца. Следите за тем, как ребенок сидит, как держит карандаш. Если проблемы со счетом, помогайте отсчитывать клеточки в тетради.</w:t>
      </w:r>
    </w:p>
    <w:p w14:paraId="5D7D57CD" w14:textId="77777777" w:rsidR="00B86DED" w:rsidRDefault="00B86DED" w:rsidP="004F5D3B">
      <w:pPr>
        <w:ind w:left="1134" w:right="1134"/>
        <w:jc w:val="both"/>
        <w:rPr>
          <w:b w:val="0"/>
          <w:sz w:val="28"/>
          <w:szCs w:val="28"/>
        </w:rPr>
      </w:pPr>
    </w:p>
    <w:p w14:paraId="2C9E4C69" w14:textId="77777777" w:rsidR="004F5D3B" w:rsidRDefault="004F5D3B" w:rsidP="004F5D3B">
      <w:pPr>
        <w:ind w:left="1134" w:right="1134" w:firstLine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4FE61210" w14:textId="77777777" w:rsidR="004F5D3B" w:rsidRDefault="004F5D3B" w:rsidP="004F5D3B">
      <w:pPr>
        <w:ind w:left="1134" w:right="1134" w:firstLine="282"/>
        <w:jc w:val="both"/>
        <w:rPr>
          <w:b w:val="0"/>
          <w:sz w:val="28"/>
          <w:szCs w:val="28"/>
        </w:rPr>
      </w:pPr>
    </w:p>
    <w:p w14:paraId="484FD950" w14:textId="77777777" w:rsidR="004F5D3B" w:rsidRPr="00A35736" w:rsidRDefault="004F5D3B" w:rsidP="004F5D3B">
      <w:pPr>
        <w:ind w:left="1134" w:right="1134" w:firstLine="282"/>
        <w:jc w:val="both"/>
        <w:rPr>
          <w:b w:val="0"/>
          <w:sz w:val="28"/>
          <w:szCs w:val="28"/>
        </w:rPr>
      </w:pPr>
    </w:p>
    <w:p w14:paraId="3A50A250" w14:textId="77777777" w:rsidR="004F5D3B" w:rsidRPr="00A35736" w:rsidRDefault="004F5D3B" w:rsidP="004F5D3B">
      <w:pPr>
        <w:ind w:left="1134"/>
        <w:jc w:val="both"/>
        <w:rPr>
          <w:b w:val="0"/>
        </w:rPr>
      </w:pPr>
    </w:p>
    <w:p w14:paraId="426F9F25" w14:textId="77777777" w:rsidR="004F5D3B" w:rsidRDefault="004F5D3B" w:rsidP="004F5D3B">
      <w:pPr>
        <w:tabs>
          <w:tab w:val="left" w:pos="3048"/>
        </w:tabs>
      </w:pPr>
      <w:r>
        <w:tab/>
      </w:r>
    </w:p>
    <w:p w14:paraId="4F391E3D" w14:textId="77777777" w:rsidR="004F5D3B" w:rsidRDefault="004F5D3B" w:rsidP="004F5D3B"/>
    <w:p w14:paraId="5D49F528" w14:textId="77777777" w:rsidR="004F5D3B" w:rsidRDefault="004F5D3B" w:rsidP="004F5D3B"/>
    <w:p w14:paraId="794EE80E" w14:textId="77777777" w:rsidR="004F5D3B" w:rsidRDefault="004F5D3B" w:rsidP="004F5D3B"/>
    <w:p w14:paraId="632949D5" w14:textId="77777777" w:rsidR="004F5D3B" w:rsidRDefault="004F5D3B" w:rsidP="004F5D3B">
      <w:pPr>
        <w:tabs>
          <w:tab w:val="left" w:pos="7028"/>
        </w:tabs>
      </w:pPr>
      <w:r>
        <w:tab/>
      </w:r>
    </w:p>
    <w:p w14:paraId="42026E2F" w14:textId="77777777" w:rsidR="004F5D3B" w:rsidRDefault="004F5D3B" w:rsidP="004F5D3B"/>
    <w:p w14:paraId="7249D9F0" w14:textId="77777777" w:rsidR="004F5D3B" w:rsidRDefault="004F5D3B" w:rsidP="004F5D3B"/>
    <w:p w14:paraId="163AB65D" w14:textId="77777777" w:rsidR="004F5D3B" w:rsidRDefault="004F5D3B" w:rsidP="004F5D3B">
      <w:pPr>
        <w:tabs>
          <w:tab w:val="left" w:pos="7329"/>
        </w:tabs>
      </w:pPr>
      <w:r>
        <w:tab/>
      </w:r>
    </w:p>
    <w:p w14:paraId="6572D018" w14:textId="77777777" w:rsidR="004F5D3B" w:rsidRDefault="004F5D3B" w:rsidP="004F5D3B">
      <w:pPr>
        <w:tabs>
          <w:tab w:val="left" w:pos="7329"/>
        </w:tabs>
      </w:pPr>
      <w:r>
        <w:tab/>
      </w:r>
    </w:p>
    <w:p w14:paraId="00A61F69" w14:textId="77777777" w:rsidR="00A35736" w:rsidRDefault="003116C6" w:rsidP="00A35736">
      <w:r>
        <w:rPr>
          <w:noProof/>
          <w:lang w:eastAsia="ru-RU"/>
        </w:rPr>
        <w:drawing>
          <wp:anchor distT="0" distB="0" distL="114300" distR="114300" simplePos="0" relativeHeight="251660288" behindDoc="1" locked="1" layoutInCell="1" allowOverlap="1" wp14:anchorId="16A1E78C" wp14:editId="5C3CA745">
            <wp:simplePos x="0" y="0"/>
            <wp:positionH relativeFrom="column">
              <wp:posOffset>0</wp:posOffset>
            </wp:positionH>
            <wp:positionV relativeFrom="page">
              <wp:posOffset>183515</wp:posOffset>
            </wp:positionV>
            <wp:extent cx="6865200" cy="10425600"/>
            <wp:effectExtent l="0" t="0" r="0" b="0"/>
            <wp:wrapNone/>
            <wp:docPr id="5" name="Рисунок 2" descr="G:\СВЕТИК\дев+м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ВЕТИК\дев+м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0" cy="104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FA7D6" w14:textId="77777777" w:rsidR="00A35736" w:rsidRDefault="00A35736" w:rsidP="00A35736"/>
    <w:p w14:paraId="73A6620E" w14:textId="77777777" w:rsidR="00B86DED" w:rsidRDefault="005655A5" w:rsidP="003116C6">
      <w:pPr>
        <w:ind w:right="1134"/>
        <w:rPr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1" layoutInCell="1" allowOverlap="1" wp14:anchorId="1DE9F1DD" wp14:editId="32F05F10">
            <wp:simplePos x="0" y="0"/>
            <wp:positionH relativeFrom="column">
              <wp:posOffset>0</wp:posOffset>
            </wp:positionH>
            <wp:positionV relativeFrom="page">
              <wp:posOffset>127000</wp:posOffset>
            </wp:positionV>
            <wp:extent cx="6865200" cy="10425600"/>
            <wp:effectExtent l="0" t="0" r="0" b="0"/>
            <wp:wrapNone/>
            <wp:docPr id="7" name="Рисунок 2" descr="G:\СВЕТИК\дев+м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ВЕТИК\дев+м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0" cy="104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CA9F5" w14:textId="77777777" w:rsidR="00B86DED" w:rsidRPr="00A35736" w:rsidRDefault="00B86DED" w:rsidP="003116C6">
      <w:pPr>
        <w:spacing w:line="360" w:lineRule="auto"/>
        <w:ind w:left="1134" w:right="113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Варианты проведения диктанта</w:t>
      </w:r>
    </w:p>
    <w:p w14:paraId="6DE0FAF0" w14:textId="77777777" w:rsidR="00B86DED" w:rsidRDefault="00B86DED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 Ребенку предлагают повторить в тетради рисунок, который изображен на образце.</w:t>
      </w:r>
    </w:p>
    <w:p w14:paraId="6B07A858" w14:textId="77777777" w:rsidR="00B86DED" w:rsidRDefault="00B86DED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Взрослый человек диктует определенную последовательность черточек, указывая количество клеточек и направления рисования. Ребенок все выполняет на слух, затем накладывает свое изображение на исходное и сравнивает результат с образцом.</w:t>
      </w:r>
    </w:p>
    <w:p w14:paraId="1FD22C2F" w14:textId="77777777" w:rsidR="00B86DED" w:rsidRDefault="00B86DED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3. Взрослый начинает </w:t>
      </w:r>
      <w:r w:rsidR="003116C6">
        <w:rPr>
          <w:b w:val="0"/>
          <w:sz w:val="28"/>
          <w:szCs w:val="28"/>
        </w:rPr>
        <w:t>диктовать графический диктант и когда получается понятный рисунок, ребенок должен самостоятельно его продлить.</w:t>
      </w:r>
    </w:p>
    <w:p w14:paraId="5CF5D66C" w14:textId="77777777" w:rsidR="003116C6" w:rsidRDefault="003116C6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Так что же такое графический диктант? </w:t>
      </w:r>
      <w:r w:rsidRPr="003116C6">
        <w:rPr>
          <w:b w:val="0"/>
          <w:sz w:val="28"/>
          <w:szCs w:val="28"/>
          <w:u w:val="single"/>
        </w:rPr>
        <w:t>Это обучение через развлечение</w:t>
      </w:r>
      <w:r>
        <w:rPr>
          <w:b w:val="0"/>
          <w:sz w:val="28"/>
          <w:szCs w:val="28"/>
        </w:rPr>
        <w:t>, приятное и полезное времяпровождение с детьми и, конечно, незаменимый помощник в подготовке ребенка к школе.</w:t>
      </w:r>
    </w:p>
    <w:p w14:paraId="5E2FD4C9" w14:textId="77777777" w:rsidR="003116C6" w:rsidRDefault="003116C6" w:rsidP="003116C6">
      <w:pPr>
        <w:spacing w:line="360" w:lineRule="auto"/>
        <w:ind w:left="1134" w:right="1134"/>
        <w:jc w:val="both"/>
        <w:rPr>
          <w:b w:val="0"/>
          <w:sz w:val="28"/>
          <w:szCs w:val="28"/>
        </w:rPr>
      </w:pPr>
    </w:p>
    <w:p w14:paraId="6C02FDE8" w14:textId="77777777" w:rsidR="003116C6" w:rsidRDefault="003116C6" w:rsidP="003116C6">
      <w:pPr>
        <w:ind w:left="1134" w:right="113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Удачи Вам!</w:t>
      </w:r>
    </w:p>
    <w:p w14:paraId="49D393C8" w14:textId="77777777" w:rsidR="00B86DED" w:rsidRDefault="00B86DED" w:rsidP="00B86DED">
      <w:pPr>
        <w:ind w:left="1134" w:right="1134"/>
        <w:jc w:val="both"/>
        <w:rPr>
          <w:b w:val="0"/>
          <w:sz w:val="28"/>
          <w:szCs w:val="28"/>
        </w:rPr>
      </w:pPr>
    </w:p>
    <w:p w14:paraId="54D94C14" w14:textId="77777777" w:rsidR="00A35736" w:rsidRDefault="00A35736" w:rsidP="00A35736"/>
    <w:p w14:paraId="2F486EBD" w14:textId="77777777" w:rsidR="00A35736" w:rsidRDefault="00A35736" w:rsidP="00A35736"/>
    <w:p w14:paraId="08CD097A" w14:textId="77777777" w:rsidR="00A35736" w:rsidRDefault="00A35736" w:rsidP="00A35736"/>
    <w:p w14:paraId="3CF1455E" w14:textId="77777777" w:rsidR="00A073A2" w:rsidRDefault="00A073A2"/>
    <w:p w14:paraId="0EFEFBE5" w14:textId="77777777" w:rsidR="00A073A2" w:rsidRDefault="00A073A2"/>
    <w:p w14:paraId="67124460" w14:textId="77777777" w:rsidR="00A073A2" w:rsidRDefault="00A073A2" w:rsidP="00A35736">
      <w:pPr>
        <w:tabs>
          <w:tab w:val="left" w:pos="6508"/>
        </w:tabs>
      </w:pPr>
    </w:p>
    <w:p w14:paraId="42D5FBF4" w14:textId="77777777" w:rsidR="00A073A2" w:rsidRDefault="00A073A2"/>
    <w:p w14:paraId="262F9AC1" w14:textId="77777777" w:rsidR="00A073A2" w:rsidRDefault="00A35736" w:rsidP="00A35736">
      <w:pPr>
        <w:tabs>
          <w:tab w:val="left" w:pos="6695"/>
        </w:tabs>
      </w:pPr>
      <w:r>
        <w:tab/>
      </w:r>
    </w:p>
    <w:p w14:paraId="0B50B329" w14:textId="77777777" w:rsidR="00A073A2" w:rsidRDefault="00A073A2"/>
    <w:p w14:paraId="31F5E597" w14:textId="77777777" w:rsidR="00A073A2" w:rsidRDefault="00A073A2"/>
    <w:sectPr w:rsidR="00A073A2" w:rsidSect="00A073A2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A7"/>
    <w:rsid w:val="00037119"/>
    <w:rsid w:val="00057FC8"/>
    <w:rsid w:val="000F0582"/>
    <w:rsid w:val="003116C6"/>
    <w:rsid w:val="00324224"/>
    <w:rsid w:val="003C6D25"/>
    <w:rsid w:val="00417966"/>
    <w:rsid w:val="004F5D3B"/>
    <w:rsid w:val="005655A5"/>
    <w:rsid w:val="00596923"/>
    <w:rsid w:val="005C52D5"/>
    <w:rsid w:val="005F5A14"/>
    <w:rsid w:val="006109E2"/>
    <w:rsid w:val="00731A66"/>
    <w:rsid w:val="007428D3"/>
    <w:rsid w:val="007730AC"/>
    <w:rsid w:val="0086442B"/>
    <w:rsid w:val="00A073A2"/>
    <w:rsid w:val="00A35736"/>
    <w:rsid w:val="00A65587"/>
    <w:rsid w:val="00A66F11"/>
    <w:rsid w:val="00A941A7"/>
    <w:rsid w:val="00B86DED"/>
    <w:rsid w:val="00C96E4C"/>
    <w:rsid w:val="00EF6A7E"/>
    <w:rsid w:val="00FA1AAD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928C"/>
  <w15:docId w15:val="{3A895F54-B004-4A13-B417-00A6D4C9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Buh001</dc:creator>
  <cp:lastModifiedBy>Ncomp</cp:lastModifiedBy>
  <cp:revision>2</cp:revision>
  <dcterms:created xsi:type="dcterms:W3CDTF">2025-10-28T08:52:00Z</dcterms:created>
  <dcterms:modified xsi:type="dcterms:W3CDTF">2025-10-28T08:52:00Z</dcterms:modified>
</cp:coreProperties>
</file>